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DF4" w:rsidRPr="00100869" w:rsidRDefault="005B4DF4" w:rsidP="003D4EED">
      <w:pPr>
        <w:jc w:val="center"/>
        <w:rPr>
          <w:sz w:val="36"/>
          <w:szCs w:val="36"/>
        </w:rPr>
      </w:pPr>
      <w:bookmarkStart w:id="0" w:name="_GoBack"/>
      <w:bookmarkEnd w:id="0"/>
      <w:r w:rsidRPr="00100869">
        <w:rPr>
          <w:sz w:val="36"/>
          <w:szCs w:val="36"/>
        </w:rPr>
        <w:t>Sustainability Charter Committee</w:t>
      </w:r>
    </w:p>
    <w:p w:rsidR="005B4DF4" w:rsidRPr="00100869" w:rsidRDefault="00B228DD" w:rsidP="003D4EED">
      <w:pPr>
        <w:spacing w:after="0" w:line="240" w:lineRule="auto"/>
        <w:jc w:val="center"/>
        <w:rPr>
          <w:sz w:val="28"/>
          <w:szCs w:val="28"/>
        </w:rPr>
      </w:pPr>
      <w:r w:rsidRPr="00100869">
        <w:rPr>
          <w:sz w:val="28"/>
          <w:szCs w:val="28"/>
        </w:rPr>
        <w:t xml:space="preserve">Friday, </w:t>
      </w:r>
      <w:r w:rsidR="0071394C">
        <w:rPr>
          <w:sz w:val="28"/>
          <w:szCs w:val="28"/>
        </w:rPr>
        <w:t>March 27</w:t>
      </w:r>
      <w:r w:rsidR="009152DA">
        <w:rPr>
          <w:sz w:val="28"/>
          <w:szCs w:val="28"/>
        </w:rPr>
        <w:t>, 2015</w:t>
      </w:r>
    </w:p>
    <w:p w:rsidR="005B4DF4" w:rsidRPr="00100869" w:rsidRDefault="003D4EED" w:rsidP="003D4EED">
      <w:pPr>
        <w:spacing w:after="0" w:line="240" w:lineRule="auto"/>
        <w:jc w:val="center"/>
        <w:rPr>
          <w:sz w:val="28"/>
          <w:szCs w:val="28"/>
        </w:rPr>
      </w:pPr>
      <w:r w:rsidRPr="00100869">
        <w:rPr>
          <w:sz w:val="28"/>
          <w:szCs w:val="28"/>
        </w:rPr>
        <w:t>1</w:t>
      </w:r>
      <w:r w:rsidR="008E3E1A">
        <w:rPr>
          <w:sz w:val="28"/>
          <w:szCs w:val="28"/>
        </w:rPr>
        <w:t>:0</w:t>
      </w:r>
      <w:r w:rsidRPr="00100869">
        <w:rPr>
          <w:sz w:val="28"/>
          <w:szCs w:val="28"/>
        </w:rPr>
        <w:t>0 P</w:t>
      </w:r>
      <w:r w:rsidR="005B4DF4" w:rsidRPr="00100869">
        <w:rPr>
          <w:sz w:val="28"/>
          <w:szCs w:val="28"/>
        </w:rPr>
        <w:t>M</w:t>
      </w:r>
    </w:p>
    <w:p w:rsidR="005B4DF4" w:rsidRPr="00100869" w:rsidRDefault="005B4DF4" w:rsidP="003D4EED">
      <w:pPr>
        <w:spacing w:after="0" w:line="240" w:lineRule="auto"/>
        <w:jc w:val="center"/>
        <w:rPr>
          <w:sz w:val="28"/>
          <w:szCs w:val="28"/>
        </w:rPr>
      </w:pPr>
    </w:p>
    <w:p w:rsidR="005B4DF4" w:rsidRPr="00100869" w:rsidRDefault="003D4EED" w:rsidP="003D4EED">
      <w:pPr>
        <w:pStyle w:val="ListParagraph"/>
        <w:rPr>
          <w:sz w:val="28"/>
          <w:szCs w:val="28"/>
        </w:rPr>
      </w:pPr>
      <w:r w:rsidRPr="00100869">
        <w:rPr>
          <w:sz w:val="28"/>
          <w:szCs w:val="28"/>
        </w:rPr>
        <w:t xml:space="preserve"> </w:t>
      </w:r>
      <w:r w:rsidRPr="00100869">
        <w:rPr>
          <w:sz w:val="28"/>
          <w:szCs w:val="28"/>
        </w:rPr>
        <w:tab/>
      </w:r>
      <w:r w:rsidRPr="00100869">
        <w:rPr>
          <w:sz w:val="28"/>
          <w:szCs w:val="28"/>
        </w:rPr>
        <w:tab/>
        <w:t xml:space="preserve">        </w:t>
      </w:r>
      <w:r w:rsidR="005B4DF4" w:rsidRPr="00100869">
        <w:rPr>
          <w:sz w:val="28"/>
          <w:szCs w:val="28"/>
        </w:rPr>
        <w:t>Uni</w:t>
      </w:r>
      <w:r w:rsidR="0071394C">
        <w:rPr>
          <w:sz w:val="28"/>
          <w:szCs w:val="28"/>
        </w:rPr>
        <w:t>versity Services Building Room 2</w:t>
      </w:r>
      <w:r w:rsidR="005B4DF4" w:rsidRPr="00100869">
        <w:rPr>
          <w:sz w:val="28"/>
          <w:szCs w:val="28"/>
        </w:rPr>
        <w:t>02</w:t>
      </w:r>
    </w:p>
    <w:p w:rsidR="005B4DF4" w:rsidRPr="00100869" w:rsidRDefault="005B4DF4" w:rsidP="003D4EED">
      <w:pPr>
        <w:pStyle w:val="ListParagraph"/>
        <w:jc w:val="center"/>
        <w:rPr>
          <w:b/>
          <w:sz w:val="28"/>
          <w:szCs w:val="28"/>
        </w:rPr>
      </w:pPr>
    </w:p>
    <w:p w:rsidR="005B4DF4" w:rsidRPr="00100869" w:rsidRDefault="005B4DF4" w:rsidP="003D4EED">
      <w:pPr>
        <w:jc w:val="center"/>
        <w:rPr>
          <w:sz w:val="36"/>
          <w:szCs w:val="36"/>
        </w:rPr>
      </w:pPr>
      <w:r w:rsidRPr="00100869">
        <w:rPr>
          <w:sz w:val="36"/>
          <w:szCs w:val="36"/>
        </w:rPr>
        <w:t>AGENDA</w:t>
      </w:r>
    </w:p>
    <w:p w:rsidR="005B4DF4" w:rsidRPr="00100869" w:rsidRDefault="005B4DF4" w:rsidP="005B4DF4"/>
    <w:p w:rsidR="005B4DF4" w:rsidRPr="00100869" w:rsidRDefault="005B4DF4" w:rsidP="00A6394E">
      <w:pPr>
        <w:spacing w:line="360" w:lineRule="auto"/>
        <w:rPr>
          <w:sz w:val="24"/>
          <w:szCs w:val="24"/>
        </w:rPr>
      </w:pPr>
    </w:p>
    <w:p w:rsidR="005B4DF4" w:rsidRPr="00100869" w:rsidRDefault="005B4DF4" w:rsidP="00A6394E">
      <w:pPr>
        <w:pStyle w:val="ListParagraph"/>
        <w:numPr>
          <w:ilvl w:val="0"/>
          <w:numId w:val="1"/>
        </w:numPr>
        <w:spacing w:line="360" w:lineRule="auto"/>
        <w:rPr>
          <w:sz w:val="24"/>
          <w:szCs w:val="24"/>
        </w:rPr>
      </w:pPr>
      <w:r w:rsidRPr="00100869">
        <w:rPr>
          <w:sz w:val="24"/>
          <w:szCs w:val="24"/>
        </w:rPr>
        <w:t>Call to order – Art Bettis and Brian Thompson, Co-chairs</w:t>
      </w:r>
    </w:p>
    <w:p w:rsidR="0071394C" w:rsidRDefault="0071394C" w:rsidP="003D6EBB">
      <w:pPr>
        <w:pStyle w:val="ListParagraph"/>
        <w:numPr>
          <w:ilvl w:val="0"/>
          <w:numId w:val="1"/>
        </w:numPr>
        <w:spacing w:line="360" w:lineRule="auto"/>
        <w:rPr>
          <w:sz w:val="24"/>
          <w:szCs w:val="24"/>
        </w:rPr>
      </w:pPr>
      <w:r>
        <w:rPr>
          <w:sz w:val="24"/>
          <w:szCs w:val="24"/>
        </w:rPr>
        <w:t>Proposed Solar Project – Ingrid Anderson and Eric Foresman</w:t>
      </w:r>
    </w:p>
    <w:p w:rsidR="0071394C" w:rsidRDefault="0071394C" w:rsidP="003D6EBB">
      <w:pPr>
        <w:pStyle w:val="ListParagraph"/>
        <w:numPr>
          <w:ilvl w:val="0"/>
          <w:numId w:val="1"/>
        </w:numPr>
        <w:spacing w:line="360" w:lineRule="auto"/>
        <w:rPr>
          <w:sz w:val="24"/>
          <w:szCs w:val="24"/>
        </w:rPr>
      </w:pPr>
      <w:r>
        <w:rPr>
          <w:sz w:val="24"/>
          <w:szCs w:val="24"/>
        </w:rPr>
        <w:t>Biomass Update – Ingrid Anderson</w:t>
      </w:r>
    </w:p>
    <w:p w:rsidR="00E7468B" w:rsidRPr="00100869" w:rsidRDefault="00BD3F4F" w:rsidP="003D6EBB">
      <w:pPr>
        <w:pStyle w:val="ListParagraph"/>
        <w:numPr>
          <w:ilvl w:val="0"/>
          <w:numId w:val="1"/>
        </w:numPr>
        <w:spacing w:line="360" w:lineRule="auto"/>
        <w:rPr>
          <w:sz w:val="24"/>
          <w:szCs w:val="24"/>
        </w:rPr>
      </w:pPr>
      <w:r>
        <w:rPr>
          <w:sz w:val="24"/>
          <w:szCs w:val="24"/>
        </w:rPr>
        <w:t>Eco</w:t>
      </w:r>
      <w:r w:rsidR="00B8237B">
        <w:rPr>
          <w:sz w:val="24"/>
          <w:szCs w:val="24"/>
        </w:rPr>
        <w:t xml:space="preserve"> Hawks Program Update</w:t>
      </w:r>
    </w:p>
    <w:p w:rsidR="005B4DF4" w:rsidRDefault="0071394C" w:rsidP="00192C1A">
      <w:pPr>
        <w:pStyle w:val="ListParagraph"/>
        <w:numPr>
          <w:ilvl w:val="0"/>
          <w:numId w:val="1"/>
        </w:numPr>
        <w:spacing w:line="360" w:lineRule="auto"/>
        <w:rPr>
          <w:sz w:val="24"/>
          <w:szCs w:val="24"/>
        </w:rPr>
      </w:pPr>
      <w:r>
        <w:rPr>
          <w:sz w:val="24"/>
          <w:szCs w:val="24"/>
        </w:rPr>
        <w:t>Nex</w:t>
      </w:r>
      <w:r w:rsidR="005B4DF4" w:rsidRPr="0071394C">
        <w:rPr>
          <w:sz w:val="24"/>
          <w:szCs w:val="24"/>
        </w:rPr>
        <w:t>t meeting and adjournment</w:t>
      </w:r>
    </w:p>
    <w:p w:rsidR="0026594C" w:rsidRDefault="0026594C">
      <w:pPr>
        <w:spacing w:after="160" w:line="259" w:lineRule="auto"/>
        <w:rPr>
          <w:sz w:val="24"/>
          <w:szCs w:val="24"/>
        </w:rPr>
      </w:pPr>
      <w:r>
        <w:rPr>
          <w:sz w:val="24"/>
          <w:szCs w:val="24"/>
        </w:rPr>
        <w:br w:type="page"/>
      </w:r>
    </w:p>
    <w:p w:rsidR="0026594C" w:rsidRPr="00AB10AC" w:rsidRDefault="0026594C" w:rsidP="0026594C">
      <w:pPr>
        <w:tabs>
          <w:tab w:val="left" w:pos="360"/>
        </w:tabs>
        <w:spacing w:after="0" w:line="240" w:lineRule="auto"/>
        <w:jc w:val="center"/>
        <w:rPr>
          <w:sz w:val="36"/>
          <w:szCs w:val="36"/>
        </w:rPr>
      </w:pPr>
      <w:r w:rsidRPr="00AB10AC">
        <w:rPr>
          <w:sz w:val="36"/>
          <w:szCs w:val="36"/>
        </w:rPr>
        <w:lastRenderedPageBreak/>
        <w:t>Sustainability Charter Committee</w:t>
      </w:r>
    </w:p>
    <w:p w:rsidR="0026594C" w:rsidRPr="00AB10AC" w:rsidRDefault="0061755F" w:rsidP="0026594C">
      <w:pPr>
        <w:tabs>
          <w:tab w:val="left" w:pos="360"/>
        </w:tabs>
        <w:spacing w:after="0" w:line="240" w:lineRule="auto"/>
        <w:jc w:val="center"/>
        <w:rPr>
          <w:sz w:val="24"/>
          <w:szCs w:val="24"/>
        </w:rPr>
      </w:pPr>
      <w:r>
        <w:rPr>
          <w:sz w:val="24"/>
          <w:szCs w:val="24"/>
        </w:rPr>
        <w:t>March 27</w:t>
      </w:r>
      <w:r w:rsidR="0026594C" w:rsidRPr="00AB10AC">
        <w:rPr>
          <w:sz w:val="24"/>
          <w:szCs w:val="24"/>
        </w:rPr>
        <w:t>, 2015</w:t>
      </w:r>
    </w:p>
    <w:p w:rsidR="0026594C" w:rsidRPr="00AB10AC" w:rsidRDefault="0026594C" w:rsidP="0026594C">
      <w:pPr>
        <w:tabs>
          <w:tab w:val="left" w:pos="360"/>
        </w:tabs>
        <w:spacing w:after="0" w:line="240" w:lineRule="auto"/>
        <w:jc w:val="center"/>
        <w:rPr>
          <w:sz w:val="24"/>
          <w:szCs w:val="24"/>
        </w:rPr>
      </w:pPr>
      <w:r w:rsidRPr="00AB10AC">
        <w:rPr>
          <w:sz w:val="24"/>
          <w:szCs w:val="24"/>
        </w:rPr>
        <w:t>- Meeting Minutes –</w:t>
      </w:r>
    </w:p>
    <w:p w:rsidR="0026594C" w:rsidRPr="00AB10AC" w:rsidRDefault="0096426A" w:rsidP="0026594C">
      <w:pPr>
        <w:tabs>
          <w:tab w:val="left" w:pos="360"/>
        </w:tabs>
        <w:rPr>
          <w:sz w:val="24"/>
          <w:szCs w:val="24"/>
        </w:rPr>
      </w:pPr>
      <w:r>
        <w:rPr>
          <w:sz w:val="24"/>
          <w:szCs w:val="24"/>
        </w:rPr>
        <w:pict>
          <v:rect id="_x0000_i1025" style="width:0;height:1.5pt" o:hralign="center" o:hrstd="t" o:hr="t" fillcolor="#a0a0a0" stroked="f"/>
        </w:pict>
      </w:r>
    </w:p>
    <w:p w:rsidR="0061755F" w:rsidRDefault="0026594C" w:rsidP="0026594C">
      <w:pPr>
        <w:tabs>
          <w:tab w:val="left" w:pos="360"/>
        </w:tabs>
        <w:spacing w:after="0" w:line="240" w:lineRule="auto"/>
        <w:rPr>
          <w:sz w:val="24"/>
          <w:szCs w:val="24"/>
        </w:rPr>
      </w:pPr>
      <w:r w:rsidRPr="00AB10AC">
        <w:rPr>
          <w:sz w:val="24"/>
          <w:szCs w:val="24"/>
          <w:u w:val="single"/>
        </w:rPr>
        <w:t>MEMBERS/LIAISONS PRESENT:</w:t>
      </w:r>
      <w:r w:rsidRPr="00AB10AC">
        <w:rPr>
          <w:sz w:val="24"/>
          <w:szCs w:val="24"/>
        </w:rPr>
        <w:t xml:space="preserve">   </w:t>
      </w:r>
      <w:r w:rsidR="0061755F">
        <w:rPr>
          <w:sz w:val="24"/>
          <w:szCs w:val="24"/>
        </w:rPr>
        <w:t xml:space="preserve">Art Bettis, </w:t>
      </w:r>
      <w:r w:rsidRPr="00AB10AC">
        <w:rPr>
          <w:sz w:val="24"/>
          <w:szCs w:val="24"/>
        </w:rPr>
        <w:t xml:space="preserve">Liz Christiansen, Don Guckert, Andrew Hirst, </w:t>
      </w:r>
    </w:p>
    <w:p w:rsidR="0026594C" w:rsidRPr="00AB10AC" w:rsidRDefault="0026594C" w:rsidP="0026594C">
      <w:pPr>
        <w:tabs>
          <w:tab w:val="left" w:pos="360"/>
        </w:tabs>
        <w:spacing w:after="0" w:line="240" w:lineRule="auto"/>
        <w:rPr>
          <w:sz w:val="24"/>
          <w:szCs w:val="24"/>
        </w:rPr>
      </w:pPr>
      <w:r w:rsidRPr="00AB10AC">
        <w:rPr>
          <w:sz w:val="24"/>
          <w:szCs w:val="24"/>
        </w:rPr>
        <w:t xml:space="preserve">Sara Maples, </w:t>
      </w:r>
      <w:r w:rsidR="0061755F">
        <w:rPr>
          <w:sz w:val="24"/>
          <w:szCs w:val="24"/>
        </w:rPr>
        <w:t xml:space="preserve">Ty Priest, </w:t>
      </w:r>
      <w:r w:rsidRPr="00AB10AC">
        <w:rPr>
          <w:sz w:val="24"/>
          <w:szCs w:val="24"/>
        </w:rPr>
        <w:t>Ericka Raber, Marty Shafer, Brian Thompson, Deb Tiemens</w:t>
      </w:r>
    </w:p>
    <w:p w:rsidR="0026594C" w:rsidRPr="00AB10AC" w:rsidRDefault="0026594C" w:rsidP="0026594C">
      <w:pPr>
        <w:tabs>
          <w:tab w:val="left" w:pos="360"/>
        </w:tabs>
        <w:spacing w:after="0" w:line="240" w:lineRule="auto"/>
        <w:rPr>
          <w:sz w:val="24"/>
          <w:szCs w:val="24"/>
        </w:rPr>
      </w:pPr>
    </w:p>
    <w:p w:rsidR="0061755F" w:rsidRDefault="0026594C" w:rsidP="0026594C">
      <w:pPr>
        <w:tabs>
          <w:tab w:val="left" w:pos="360"/>
        </w:tabs>
        <w:spacing w:after="0" w:line="240" w:lineRule="auto"/>
        <w:rPr>
          <w:sz w:val="24"/>
          <w:szCs w:val="24"/>
        </w:rPr>
      </w:pPr>
      <w:r w:rsidRPr="00AB10AC">
        <w:rPr>
          <w:sz w:val="24"/>
          <w:szCs w:val="24"/>
          <w:u w:val="single"/>
        </w:rPr>
        <w:t>OTHERS PRESENT</w:t>
      </w:r>
      <w:r w:rsidRPr="00AB10AC">
        <w:rPr>
          <w:sz w:val="24"/>
          <w:szCs w:val="24"/>
        </w:rPr>
        <w:t xml:space="preserve">:  Shawn Albaugh Kleppe, </w:t>
      </w:r>
      <w:r w:rsidR="0061755F">
        <w:rPr>
          <w:sz w:val="24"/>
          <w:szCs w:val="24"/>
        </w:rPr>
        <w:t xml:space="preserve">Ingrid Anderson, Eric Foresman, </w:t>
      </w:r>
      <w:r w:rsidRPr="00AB10AC">
        <w:rPr>
          <w:sz w:val="24"/>
          <w:szCs w:val="24"/>
        </w:rPr>
        <w:t xml:space="preserve">Jeff Landgren, </w:t>
      </w:r>
    </w:p>
    <w:p w:rsidR="0026594C" w:rsidRPr="00AB10AC" w:rsidRDefault="0061755F" w:rsidP="0026594C">
      <w:pPr>
        <w:tabs>
          <w:tab w:val="left" w:pos="360"/>
        </w:tabs>
        <w:spacing w:after="0" w:line="240" w:lineRule="auto"/>
        <w:rPr>
          <w:sz w:val="24"/>
          <w:szCs w:val="24"/>
        </w:rPr>
      </w:pPr>
      <w:r>
        <w:rPr>
          <w:sz w:val="24"/>
          <w:szCs w:val="24"/>
        </w:rPr>
        <w:t>Glen Mowery</w:t>
      </w:r>
    </w:p>
    <w:p w:rsidR="0026594C" w:rsidRPr="00AB10AC" w:rsidRDefault="0026594C" w:rsidP="0026594C">
      <w:pPr>
        <w:tabs>
          <w:tab w:val="left" w:pos="360"/>
        </w:tabs>
        <w:spacing w:after="0" w:line="240" w:lineRule="auto"/>
        <w:rPr>
          <w:sz w:val="24"/>
          <w:szCs w:val="24"/>
        </w:rPr>
      </w:pPr>
    </w:p>
    <w:p w:rsidR="0026594C" w:rsidRPr="00AB10AC" w:rsidRDefault="0061755F" w:rsidP="0026594C">
      <w:pPr>
        <w:tabs>
          <w:tab w:val="left" w:pos="360"/>
        </w:tabs>
        <w:spacing w:after="0" w:line="240" w:lineRule="auto"/>
        <w:rPr>
          <w:sz w:val="24"/>
          <w:szCs w:val="24"/>
          <w:u w:val="single"/>
        </w:rPr>
      </w:pPr>
      <w:r>
        <w:rPr>
          <w:sz w:val="24"/>
          <w:szCs w:val="24"/>
          <w:u w:val="single"/>
        </w:rPr>
        <w:t>PROPOSED SOLAR PROJECT</w:t>
      </w:r>
    </w:p>
    <w:p w:rsidR="0026594C" w:rsidRDefault="0061755F" w:rsidP="0026594C">
      <w:pPr>
        <w:tabs>
          <w:tab w:val="left" w:pos="360"/>
        </w:tabs>
        <w:spacing w:after="0" w:line="240" w:lineRule="auto"/>
        <w:rPr>
          <w:sz w:val="24"/>
          <w:szCs w:val="24"/>
        </w:rPr>
      </w:pPr>
      <w:r>
        <w:rPr>
          <w:sz w:val="24"/>
          <w:szCs w:val="24"/>
        </w:rPr>
        <w:t xml:space="preserve">A UI Solar </w:t>
      </w:r>
      <w:r w:rsidR="00BA1F56">
        <w:rPr>
          <w:sz w:val="24"/>
          <w:szCs w:val="24"/>
        </w:rPr>
        <w:t xml:space="preserve">Energy Initiative was presented.  This imitative proposes installation of 1.2 MW of solar PV be installed on the roofs of the Main Library, Water Plant, Campus Recreation and Wellness Center, Madison Street Services Building and the University Services Building as part of the 10-year contract with the preferred vendor for all kWh the system produces.  As the end of the 10 years, the UI can buy back the system and receive free electricity for the life of the panels, </w:t>
      </w:r>
      <w:r w:rsidR="00F27027">
        <w:rPr>
          <w:sz w:val="24"/>
          <w:szCs w:val="24"/>
        </w:rPr>
        <w:t xml:space="preserve">which is </w:t>
      </w:r>
      <w:r w:rsidR="00BA1F56">
        <w:rPr>
          <w:sz w:val="24"/>
          <w:szCs w:val="24"/>
        </w:rPr>
        <w:t>approximately 10-15 years (minus operations and maintenance costs).</w:t>
      </w:r>
    </w:p>
    <w:p w:rsidR="00BA1F56" w:rsidRDefault="00BA1F56" w:rsidP="0026594C">
      <w:pPr>
        <w:tabs>
          <w:tab w:val="left" w:pos="360"/>
        </w:tabs>
        <w:spacing w:after="0" w:line="240" w:lineRule="auto"/>
        <w:rPr>
          <w:sz w:val="24"/>
          <w:szCs w:val="24"/>
        </w:rPr>
      </w:pPr>
    </w:p>
    <w:p w:rsidR="00BA1F56" w:rsidRDefault="00BA1F56" w:rsidP="0026594C">
      <w:pPr>
        <w:tabs>
          <w:tab w:val="left" w:pos="360"/>
        </w:tabs>
        <w:spacing w:after="0" w:line="240" w:lineRule="auto"/>
        <w:rPr>
          <w:sz w:val="24"/>
          <w:szCs w:val="24"/>
        </w:rPr>
      </w:pPr>
      <w:r>
        <w:rPr>
          <w:sz w:val="24"/>
          <w:szCs w:val="24"/>
        </w:rPr>
        <w:t>Discussion included what guaranteed length of production is being considered</w:t>
      </w:r>
      <w:r w:rsidR="00F27027">
        <w:rPr>
          <w:sz w:val="24"/>
          <w:szCs w:val="24"/>
        </w:rPr>
        <w:t xml:space="preserve"> in this evaluation</w:t>
      </w:r>
      <w:r>
        <w:rPr>
          <w:sz w:val="24"/>
          <w:szCs w:val="24"/>
        </w:rPr>
        <w:t>, installation timeline, option</w:t>
      </w:r>
      <w:r w:rsidR="00F27027">
        <w:rPr>
          <w:sz w:val="24"/>
          <w:szCs w:val="24"/>
        </w:rPr>
        <w:t>s</w:t>
      </w:r>
      <w:r>
        <w:rPr>
          <w:sz w:val="24"/>
          <w:szCs w:val="24"/>
        </w:rPr>
        <w:t xml:space="preserve"> to sell back excess power, percent representation of total campus electricity generation, challenges with roof replacements and other building that could be considered candidates.</w:t>
      </w:r>
    </w:p>
    <w:p w:rsidR="00BA1F56" w:rsidRDefault="00BA1F56" w:rsidP="0026594C">
      <w:pPr>
        <w:tabs>
          <w:tab w:val="left" w:pos="360"/>
        </w:tabs>
        <w:spacing w:after="0" w:line="240" w:lineRule="auto"/>
        <w:rPr>
          <w:sz w:val="24"/>
          <w:szCs w:val="24"/>
        </w:rPr>
      </w:pPr>
    </w:p>
    <w:p w:rsidR="00BA1F56" w:rsidRDefault="00BA1F56" w:rsidP="0026594C">
      <w:pPr>
        <w:tabs>
          <w:tab w:val="left" w:pos="360"/>
        </w:tabs>
        <w:spacing w:after="0" w:line="240" w:lineRule="auto"/>
        <w:rPr>
          <w:sz w:val="24"/>
          <w:szCs w:val="24"/>
        </w:rPr>
      </w:pPr>
      <w:r>
        <w:rPr>
          <w:sz w:val="24"/>
          <w:szCs w:val="24"/>
        </w:rPr>
        <w:t>This initiative was supported by committee members.</w:t>
      </w:r>
    </w:p>
    <w:p w:rsidR="0061755F" w:rsidRPr="00AB10AC" w:rsidRDefault="0061755F" w:rsidP="0026594C">
      <w:pPr>
        <w:tabs>
          <w:tab w:val="left" w:pos="360"/>
        </w:tabs>
        <w:spacing w:after="0" w:line="240" w:lineRule="auto"/>
        <w:rPr>
          <w:sz w:val="24"/>
          <w:szCs w:val="24"/>
        </w:rPr>
      </w:pPr>
    </w:p>
    <w:p w:rsidR="0061755F" w:rsidRDefault="0061755F" w:rsidP="0061755F">
      <w:pPr>
        <w:tabs>
          <w:tab w:val="left" w:pos="360"/>
        </w:tabs>
        <w:spacing w:after="0" w:line="240" w:lineRule="auto"/>
        <w:rPr>
          <w:sz w:val="24"/>
          <w:szCs w:val="24"/>
          <w:u w:val="single"/>
        </w:rPr>
      </w:pPr>
      <w:r>
        <w:rPr>
          <w:sz w:val="24"/>
          <w:szCs w:val="24"/>
          <w:u w:val="single"/>
        </w:rPr>
        <w:t>BIOMASS UPDATE</w:t>
      </w:r>
    </w:p>
    <w:p w:rsidR="0061755F" w:rsidRDefault="0061755F" w:rsidP="0061755F">
      <w:pPr>
        <w:tabs>
          <w:tab w:val="left" w:pos="360"/>
        </w:tabs>
        <w:spacing w:after="0" w:line="240" w:lineRule="auto"/>
        <w:rPr>
          <w:sz w:val="24"/>
          <w:szCs w:val="24"/>
        </w:rPr>
      </w:pPr>
      <w:r>
        <w:rPr>
          <w:sz w:val="24"/>
          <w:szCs w:val="24"/>
        </w:rPr>
        <w:t xml:space="preserve">An update on the Biomass </w:t>
      </w:r>
      <w:r w:rsidR="00992282">
        <w:rPr>
          <w:sz w:val="24"/>
          <w:szCs w:val="24"/>
        </w:rPr>
        <w:t>Program</w:t>
      </w:r>
      <w:r w:rsidR="00F27027">
        <w:rPr>
          <w:sz w:val="24"/>
          <w:szCs w:val="24"/>
        </w:rPr>
        <w:t xml:space="preserve"> was provided, specifically noting the website redesign and review of current biomass portfolio.</w:t>
      </w:r>
    </w:p>
    <w:p w:rsidR="00F27027" w:rsidRDefault="00F27027" w:rsidP="0061755F">
      <w:pPr>
        <w:tabs>
          <w:tab w:val="left" w:pos="360"/>
        </w:tabs>
        <w:spacing w:after="0" w:line="240" w:lineRule="auto"/>
        <w:rPr>
          <w:sz w:val="24"/>
          <w:szCs w:val="24"/>
        </w:rPr>
      </w:pPr>
    </w:p>
    <w:p w:rsidR="00F27027" w:rsidRDefault="00F27027" w:rsidP="0061755F">
      <w:pPr>
        <w:tabs>
          <w:tab w:val="left" w:pos="360"/>
        </w:tabs>
        <w:spacing w:after="0" w:line="240" w:lineRule="auto"/>
        <w:rPr>
          <w:sz w:val="24"/>
          <w:szCs w:val="24"/>
        </w:rPr>
      </w:pPr>
      <w:r>
        <w:rPr>
          <w:sz w:val="24"/>
          <w:szCs w:val="24"/>
        </w:rPr>
        <w:t>Discussion included the development of an energy sustainability index, partnerships with ISU, the financial viability of the miscanthus project, and other industrial products being sought out.</w:t>
      </w:r>
    </w:p>
    <w:p w:rsidR="00F27027" w:rsidRDefault="00F27027" w:rsidP="0061755F">
      <w:pPr>
        <w:tabs>
          <w:tab w:val="left" w:pos="360"/>
        </w:tabs>
        <w:spacing w:after="0" w:line="240" w:lineRule="auto"/>
        <w:rPr>
          <w:sz w:val="24"/>
          <w:szCs w:val="24"/>
        </w:rPr>
      </w:pPr>
    </w:p>
    <w:p w:rsidR="00F27027" w:rsidRPr="0061755F" w:rsidRDefault="00F27027" w:rsidP="0061755F">
      <w:pPr>
        <w:tabs>
          <w:tab w:val="left" w:pos="360"/>
        </w:tabs>
        <w:spacing w:after="0" w:line="240" w:lineRule="auto"/>
        <w:rPr>
          <w:sz w:val="24"/>
          <w:szCs w:val="24"/>
        </w:rPr>
      </w:pPr>
      <w:r>
        <w:rPr>
          <w:sz w:val="24"/>
          <w:szCs w:val="24"/>
        </w:rPr>
        <w:t>An update on the West Campus Energy Plant was also touched on during this conversation.</w:t>
      </w:r>
    </w:p>
    <w:p w:rsidR="0061755F" w:rsidRPr="0061755F" w:rsidRDefault="0061755F" w:rsidP="0061755F">
      <w:pPr>
        <w:tabs>
          <w:tab w:val="left" w:pos="360"/>
        </w:tabs>
        <w:spacing w:after="0" w:line="240" w:lineRule="auto"/>
        <w:rPr>
          <w:sz w:val="24"/>
          <w:szCs w:val="24"/>
        </w:rPr>
      </w:pPr>
    </w:p>
    <w:p w:rsidR="0026594C" w:rsidRPr="00AB10AC" w:rsidRDefault="0026594C" w:rsidP="0026594C">
      <w:pPr>
        <w:tabs>
          <w:tab w:val="left" w:pos="360"/>
        </w:tabs>
        <w:spacing w:after="0" w:line="240" w:lineRule="auto"/>
        <w:rPr>
          <w:sz w:val="24"/>
          <w:szCs w:val="24"/>
          <w:u w:val="single"/>
        </w:rPr>
      </w:pPr>
      <w:r w:rsidRPr="00AB10AC">
        <w:rPr>
          <w:sz w:val="24"/>
          <w:szCs w:val="24"/>
          <w:u w:val="single"/>
        </w:rPr>
        <w:t>ECO HAWKS PROGRAM REVIEW</w:t>
      </w:r>
    </w:p>
    <w:p w:rsidR="0026594C" w:rsidRDefault="00992282" w:rsidP="0026594C">
      <w:pPr>
        <w:tabs>
          <w:tab w:val="left" w:pos="360"/>
        </w:tabs>
        <w:spacing w:after="0" w:line="240" w:lineRule="auto"/>
        <w:rPr>
          <w:sz w:val="24"/>
          <w:szCs w:val="24"/>
        </w:rPr>
      </w:pPr>
      <w:r>
        <w:rPr>
          <w:sz w:val="24"/>
          <w:szCs w:val="24"/>
        </w:rPr>
        <w:t>An update on the Eco Hawks Program</w:t>
      </w:r>
      <w:r w:rsidR="00F27027">
        <w:rPr>
          <w:sz w:val="24"/>
          <w:szCs w:val="24"/>
        </w:rPr>
        <w:t xml:space="preserve"> was given.  The total enrollment at this time is 362 with a goal of 1,000 by the end of the year.</w:t>
      </w:r>
    </w:p>
    <w:p w:rsidR="00992282" w:rsidRPr="00AB10AC" w:rsidRDefault="00992282" w:rsidP="0026594C">
      <w:pPr>
        <w:tabs>
          <w:tab w:val="left" w:pos="360"/>
        </w:tabs>
        <w:spacing w:after="0" w:line="240" w:lineRule="auto"/>
        <w:rPr>
          <w:sz w:val="24"/>
          <w:szCs w:val="24"/>
        </w:rPr>
      </w:pPr>
    </w:p>
    <w:p w:rsidR="0026594C" w:rsidRPr="00AB10AC" w:rsidRDefault="0026594C" w:rsidP="0026594C">
      <w:pPr>
        <w:tabs>
          <w:tab w:val="left" w:pos="360"/>
        </w:tabs>
        <w:spacing w:after="0" w:line="240" w:lineRule="auto"/>
        <w:rPr>
          <w:sz w:val="24"/>
          <w:szCs w:val="24"/>
          <w:u w:val="single"/>
        </w:rPr>
      </w:pPr>
      <w:r w:rsidRPr="00AB10AC">
        <w:rPr>
          <w:sz w:val="24"/>
          <w:szCs w:val="24"/>
          <w:u w:val="single"/>
        </w:rPr>
        <w:t>NEXT MEETING</w:t>
      </w:r>
    </w:p>
    <w:p w:rsidR="00100869" w:rsidRPr="00100869" w:rsidRDefault="0061755F" w:rsidP="00F27027">
      <w:pPr>
        <w:spacing w:line="240" w:lineRule="auto"/>
        <w:rPr>
          <w:sz w:val="24"/>
          <w:szCs w:val="24"/>
        </w:rPr>
      </w:pPr>
      <w:r>
        <w:rPr>
          <w:sz w:val="24"/>
          <w:szCs w:val="24"/>
        </w:rPr>
        <w:t>April 24</w:t>
      </w:r>
      <w:r w:rsidR="0026594C">
        <w:rPr>
          <w:sz w:val="24"/>
          <w:szCs w:val="24"/>
        </w:rPr>
        <w:t>, 2015</w:t>
      </w:r>
      <w:r w:rsidR="0026594C" w:rsidRPr="00AB10AC">
        <w:rPr>
          <w:sz w:val="24"/>
          <w:szCs w:val="24"/>
        </w:rPr>
        <w:t xml:space="preserve"> from 1:30</w:t>
      </w:r>
      <w:r w:rsidR="0026594C">
        <w:rPr>
          <w:sz w:val="24"/>
          <w:szCs w:val="24"/>
        </w:rPr>
        <w:t xml:space="preserve"> – 3:00 in room 202 USB</w:t>
      </w:r>
      <w:r w:rsidR="0026594C" w:rsidRPr="00AB10AC">
        <w:rPr>
          <w:sz w:val="24"/>
          <w:szCs w:val="24"/>
        </w:rPr>
        <w:t>.</w:t>
      </w:r>
    </w:p>
    <w:sectPr w:rsidR="00100869" w:rsidRPr="00100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329B"/>
    <w:multiLevelType w:val="hybridMultilevel"/>
    <w:tmpl w:val="1FC6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871AD7"/>
    <w:multiLevelType w:val="hybridMultilevel"/>
    <w:tmpl w:val="AF26D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F4"/>
    <w:rsid w:val="00003EC4"/>
    <w:rsid w:val="00035056"/>
    <w:rsid w:val="0009081E"/>
    <w:rsid w:val="000D14BB"/>
    <w:rsid w:val="000F0422"/>
    <w:rsid w:val="00100869"/>
    <w:rsid w:val="001D742F"/>
    <w:rsid w:val="00232806"/>
    <w:rsid w:val="0026594C"/>
    <w:rsid w:val="002D1B5C"/>
    <w:rsid w:val="00375352"/>
    <w:rsid w:val="00387D65"/>
    <w:rsid w:val="003D4EED"/>
    <w:rsid w:val="003D6EBB"/>
    <w:rsid w:val="00437D5D"/>
    <w:rsid w:val="00483982"/>
    <w:rsid w:val="00490F73"/>
    <w:rsid w:val="005B4DF4"/>
    <w:rsid w:val="005B74A1"/>
    <w:rsid w:val="00612088"/>
    <w:rsid w:val="00612E51"/>
    <w:rsid w:val="0061581A"/>
    <w:rsid w:val="0061755F"/>
    <w:rsid w:val="00617EF7"/>
    <w:rsid w:val="006357B3"/>
    <w:rsid w:val="00683A5C"/>
    <w:rsid w:val="006B0C0E"/>
    <w:rsid w:val="0071394C"/>
    <w:rsid w:val="007A7E88"/>
    <w:rsid w:val="008E3E1A"/>
    <w:rsid w:val="009071B4"/>
    <w:rsid w:val="009152DA"/>
    <w:rsid w:val="00920D49"/>
    <w:rsid w:val="0096426A"/>
    <w:rsid w:val="00992282"/>
    <w:rsid w:val="009C4706"/>
    <w:rsid w:val="00A067BC"/>
    <w:rsid w:val="00A638F2"/>
    <w:rsid w:val="00A6394E"/>
    <w:rsid w:val="00A75036"/>
    <w:rsid w:val="00AB38FE"/>
    <w:rsid w:val="00B228DD"/>
    <w:rsid w:val="00B80C3D"/>
    <w:rsid w:val="00B8237B"/>
    <w:rsid w:val="00BA1F56"/>
    <w:rsid w:val="00BC2A84"/>
    <w:rsid w:val="00BC66BE"/>
    <w:rsid w:val="00BD3F4F"/>
    <w:rsid w:val="00C22ABA"/>
    <w:rsid w:val="00D10309"/>
    <w:rsid w:val="00D1614E"/>
    <w:rsid w:val="00D87881"/>
    <w:rsid w:val="00D907CF"/>
    <w:rsid w:val="00DF6E16"/>
    <w:rsid w:val="00E7468B"/>
    <w:rsid w:val="00ED0056"/>
    <w:rsid w:val="00F27027"/>
    <w:rsid w:val="00FB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DF46470-0B4E-4BA1-833C-7A19845F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D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DF4"/>
    <w:pPr>
      <w:ind w:left="720"/>
      <w:contextualSpacing/>
    </w:pPr>
  </w:style>
  <w:style w:type="character" w:styleId="Hyperlink">
    <w:name w:val="Hyperlink"/>
    <w:basedOn w:val="DefaultParagraphFont"/>
    <w:uiPriority w:val="99"/>
    <w:unhideWhenUsed/>
    <w:rsid w:val="005B4D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E4BDD-8C12-426D-8C7F-4BBDA343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Christiansen, Elizabeth A</dc:creator>
  <cp:keywords/>
  <dc:description/>
  <cp:lastModifiedBy>Christiansen, Elizabeth A</cp:lastModifiedBy>
  <cp:revision>2</cp:revision>
  <dcterms:created xsi:type="dcterms:W3CDTF">2015-04-29T20:49:00Z</dcterms:created>
  <dcterms:modified xsi:type="dcterms:W3CDTF">2015-04-29T20:49:00Z</dcterms:modified>
</cp:coreProperties>
</file>