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8D072" w14:textId="6A190F7E" w:rsidR="00062844" w:rsidRPr="00953384" w:rsidRDefault="00062844" w:rsidP="00062844">
      <w:pPr>
        <w:jc w:val="center"/>
        <w:rPr>
          <w:rFonts w:ascii="Times New Roman" w:hAnsi="Times New Roman" w:cs="Times New Roman"/>
          <w:b/>
          <w:sz w:val="24"/>
        </w:rPr>
      </w:pPr>
      <w:bookmarkStart w:id="0" w:name="_GoBack"/>
      <w:bookmarkEnd w:id="0"/>
      <w:r>
        <w:rPr>
          <w:rFonts w:ascii="Times New Roman" w:hAnsi="Times New Roman" w:cs="Times New Roman"/>
          <w:b/>
          <w:sz w:val="24"/>
        </w:rPr>
        <w:t>ABTS 7.20.19</w:t>
      </w:r>
    </w:p>
    <w:p w14:paraId="55C194C2" w14:textId="77777777" w:rsidR="00062844" w:rsidRPr="00D05D76" w:rsidRDefault="00062844" w:rsidP="00062844">
      <w:pPr>
        <w:jc w:val="center"/>
        <w:rPr>
          <w:rFonts w:ascii="Times New Roman" w:hAnsi="Times New Roman" w:cs="Times New Roman"/>
          <w:b/>
          <w:bCs/>
          <w:i/>
          <w:sz w:val="24"/>
        </w:rPr>
      </w:pPr>
      <w:r w:rsidRPr="00D05D76">
        <w:rPr>
          <w:rFonts w:ascii="Times New Roman" w:hAnsi="Times New Roman" w:cs="Times New Roman"/>
          <w:b/>
          <w:bCs/>
          <w:i/>
          <w:sz w:val="24"/>
        </w:rPr>
        <w:t xml:space="preserve">A Resolution in Support of </w:t>
      </w:r>
      <w:r>
        <w:rPr>
          <w:rFonts w:ascii="Times New Roman" w:hAnsi="Times New Roman" w:cs="Times New Roman"/>
          <w:b/>
          <w:bCs/>
          <w:i/>
          <w:sz w:val="24"/>
        </w:rPr>
        <w:t xml:space="preserve">the </w:t>
      </w:r>
      <w:r w:rsidRPr="00D05D76">
        <w:rPr>
          <w:rFonts w:ascii="Times New Roman" w:hAnsi="Times New Roman" w:cs="Times New Roman"/>
          <w:b/>
          <w:bCs/>
          <w:i/>
          <w:sz w:val="24"/>
        </w:rPr>
        <w:t>Declaration of a Climate Emergency by Big Ten Undergraduate Student Government</w:t>
      </w:r>
      <w:r>
        <w:rPr>
          <w:rFonts w:ascii="Times New Roman" w:hAnsi="Times New Roman" w:cs="Times New Roman"/>
          <w:b/>
          <w:bCs/>
          <w:i/>
          <w:sz w:val="24"/>
        </w:rPr>
        <w:t>s</w:t>
      </w:r>
    </w:p>
    <w:p w14:paraId="7E74AD2A" w14:textId="77777777" w:rsidR="00062844" w:rsidRPr="00953384" w:rsidRDefault="00062844" w:rsidP="00062844">
      <w:pPr>
        <w:jc w:val="center"/>
        <w:rPr>
          <w:rFonts w:ascii="Times New Roman" w:hAnsi="Times New Roman" w:cs="Times New Roman"/>
          <w:b/>
          <w:sz w:val="24"/>
        </w:rPr>
      </w:pPr>
      <w:r w:rsidRPr="00953384">
        <w:rPr>
          <w:rFonts w:ascii="Times New Roman" w:hAnsi="Times New Roman" w:cs="Times New Roman"/>
          <w:b/>
          <w:sz w:val="24"/>
        </w:rPr>
        <w:t>Sponsors: University of Iowa</w:t>
      </w:r>
    </w:p>
    <w:p w14:paraId="5D242A87" w14:textId="77777777" w:rsidR="00062844" w:rsidRPr="00953384" w:rsidRDefault="00062844" w:rsidP="00062844">
      <w:pPr>
        <w:jc w:val="center"/>
        <w:rPr>
          <w:rFonts w:ascii="Times New Roman" w:hAnsi="Times New Roman" w:cs="Times New Roman"/>
          <w:b/>
          <w:sz w:val="24"/>
        </w:rPr>
      </w:pPr>
      <w:r w:rsidRPr="00953384">
        <w:rPr>
          <w:rFonts w:ascii="Times New Roman" w:hAnsi="Times New Roman" w:cs="Times New Roman"/>
          <w:b/>
          <w:sz w:val="24"/>
        </w:rPr>
        <w:t xml:space="preserve">A </w:t>
      </w:r>
      <w:r>
        <w:rPr>
          <w:rFonts w:ascii="Times New Roman" w:hAnsi="Times New Roman" w:cs="Times New Roman"/>
          <w:b/>
          <w:sz w:val="24"/>
        </w:rPr>
        <w:t>RESOLUTION</w:t>
      </w:r>
      <w:r w:rsidRPr="00953384">
        <w:rPr>
          <w:rFonts w:ascii="Times New Roman" w:hAnsi="Times New Roman" w:cs="Times New Roman"/>
          <w:b/>
          <w:sz w:val="24"/>
        </w:rPr>
        <w:t xml:space="preserve"> </w:t>
      </w:r>
      <w:r>
        <w:rPr>
          <w:rFonts w:ascii="Times New Roman" w:hAnsi="Times New Roman" w:cs="Times New Roman"/>
          <w:b/>
          <w:sz w:val="24"/>
        </w:rPr>
        <w:t>IN</w:t>
      </w:r>
      <w:r w:rsidRPr="00953384">
        <w:rPr>
          <w:rFonts w:ascii="Times New Roman" w:hAnsi="Times New Roman" w:cs="Times New Roman"/>
          <w:b/>
          <w:sz w:val="24"/>
        </w:rPr>
        <w:t xml:space="preserve"> </w:t>
      </w:r>
      <w:r>
        <w:rPr>
          <w:rFonts w:ascii="Times New Roman" w:hAnsi="Times New Roman" w:cs="Times New Roman"/>
          <w:b/>
          <w:sz w:val="24"/>
        </w:rPr>
        <w:t>SUPPORT OF THE</w:t>
      </w:r>
      <w:r w:rsidRPr="00953384">
        <w:rPr>
          <w:rFonts w:ascii="Times New Roman" w:hAnsi="Times New Roman" w:cs="Times New Roman"/>
          <w:b/>
          <w:sz w:val="24"/>
        </w:rPr>
        <w:t xml:space="preserve"> </w:t>
      </w:r>
      <w:r>
        <w:rPr>
          <w:rFonts w:ascii="Times New Roman" w:hAnsi="Times New Roman" w:cs="Times New Roman"/>
          <w:b/>
          <w:sz w:val="24"/>
        </w:rPr>
        <w:t>DECLARATION</w:t>
      </w:r>
      <w:r w:rsidRPr="00953384">
        <w:rPr>
          <w:rFonts w:ascii="Times New Roman" w:hAnsi="Times New Roman" w:cs="Times New Roman"/>
          <w:b/>
          <w:sz w:val="24"/>
        </w:rPr>
        <w:t xml:space="preserve"> </w:t>
      </w:r>
      <w:r>
        <w:rPr>
          <w:rFonts w:ascii="Times New Roman" w:hAnsi="Times New Roman" w:cs="Times New Roman"/>
          <w:b/>
          <w:sz w:val="24"/>
        </w:rPr>
        <w:t>OF</w:t>
      </w:r>
      <w:r w:rsidRPr="00953384">
        <w:rPr>
          <w:rFonts w:ascii="Times New Roman" w:hAnsi="Times New Roman" w:cs="Times New Roman"/>
          <w:b/>
          <w:sz w:val="24"/>
        </w:rPr>
        <w:t xml:space="preserve"> </w:t>
      </w:r>
      <w:r>
        <w:rPr>
          <w:rFonts w:ascii="Times New Roman" w:hAnsi="Times New Roman" w:cs="Times New Roman"/>
          <w:b/>
          <w:sz w:val="24"/>
        </w:rPr>
        <w:t>A</w:t>
      </w:r>
      <w:r w:rsidRPr="00953384">
        <w:rPr>
          <w:rFonts w:ascii="Times New Roman" w:hAnsi="Times New Roman" w:cs="Times New Roman"/>
          <w:b/>
          <w:sz w:val="24"/>
        </w:rPr>
        <w:t xml:space="preserve"> </w:t>
      </w:r>
      <w:r>
        <w:rPr>
          <w:rFonts w:ascii="Times New Roman" w:hAnsi="Times New Roman" w:cs="Times New Roman"/>
          <w:b/>
          <w:sz w:val="24"/>
        </w:rPr>
        <w:t>CLIMATE</w:t>
      </w:r>
      <w:r w:rsidRPr="00953384">
        <w:rPr>
          <w:rFonts w:ascii="Times New Roman" w:hAnsi="Times New Roman" w:cs="Times New Roman"/>
          <w:b/>
          <w:sz w:val="24"/>
        </w:rPr>
        <w:t xml:space="preserve"> E</w:t>
      </w:r>
      <w:r>
        <w:rPr>
          <w:rFonts w:ascii="Times New Roman" w:hAnsi="Times New Roman" w:cs="Times New Roman"/>
          <w:b/>
          <w:sz w:val="24"/>
        </w:rPr>
        <w:t>MERGENCY BY BIG TEN UNDERGRADUATE STUDENT GOVERNMENTS</w:t>
      </w:r>
    </w:p>
    <w:p w14:paraId="4F806A10" w14:textId="77777777" w:rsidR="00062844" w:rsidRPr="00A46DFE"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on April 22, 2016, world leaders from 175 countries recognized the threat of climate change and the urgent need to combat it by signing the Paris Agreement, agreeing to keep warming “well below 2°C above pre-industrial levels” and to “pursue efforts to limit the temperature increase to 1.5°C,” which is in itself not safe for humanity;</w:t>
      </w:r>
      <w:r>
        <w:rPr>
          <w:rStyle w:val="FootnoteReference"/>
          <w:rFonts w:ascii="Times New Roman" w:hAnsi="Times New Roman" w:cs="Times New Roman"/>
          <w:sz w:val="24"/>
        </w:rPr>
        <w:footnoteReference w:id="1"/>
      </w:r>
    </w:p>
    <w:p w14:paraId="0C71CCAB" w14:textId="13FD8A4B" w:rsidR="00062844" w:rsidRPr="00A46DFE"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on October 8, 2018, the United Nations released a special report,</w:t>
      </w:r>
      <w:r>
        <w:rPr>
          <w:rFonts w:ascii="Times New Roman" w:hAnsi="Times New Roman" w:cs="Times New Roman"/>
          <w:sz w:val="24"/>
        </w:rPr>
        <w:t xml:space="preserve"> </w:t>
      </w:r>
      <w:r w:rsidRPr="00A46DFE">
        <w:rPr>
          <w:rFonts w:ascii="Times New Roman" w:hAnsi="Times New Roman" w:cs="Times New Roman"/>
          <w:sz w:val="24"/>
        </w:rPr>
        <w:t>which projected that limiting warming to the unsafe 1.5°C target this century will require an unprecedented transformation of every sector of the global economy over the next 12 years;</w:t>
      </w:r>
      <w:r w:rsidR="001F7C07">
        <w:rPr>
          <w:rStyle w:val="FootnoteReference"/>
          <w:rFonts w:ascii="Times New Roman" w:hAnsi="Times New Roman" w:cs="Times New Roman"/>
          <w:sz w:val="24"/>
        </w:rPr>
        <w:footnoteReference w:id="2"/>
      </w:r>
    </w:p>
    <w:p w14:paraId="04C58255" w14:textId="6BA5CA4A"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on November 23, 2018 the Federal Government issued a climate study detailing the massive threat that climate change poses and underscoring the need for immediate climate emergency action at all levels</w:t>
      </w:r>
      <w:r>
        <w:rPr>
          <w:rFonts w:ascii="Times New Roman" w:hAnsi="Times New Roman" w:cs="Times New Roman"/>
          <w:sz w:val="24"/>
        </w:rPr>
        <w:t xml:space="preserve"> </w:t>
      </w:r>
      <w:r w:rsidR="001F7C07">
        <w:rPr>
          <w:rStyle w:val="FootnoteReference"/>
          <w:rFonts w:ascii="Times New Roman" w:hAnsi="Times New Roman" w:cs="Times New Roman"/>
          <w:sz w:val="24"/>
        </w:rPr>
        <w:footnoteReference w:id="3"/>
      </w:r>
    </w:p>
    <w:p w14:paraId="2825B1ED" w14:textId="72B650F1"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climate change and the global economy’s overshoot of ecological limits are driving the sixth mass extinction of species, which has caused a 60% decline in global wildlife populations since 1970, could devastate much of life on Earth for the next 10 million years, and may pose as great a risk to humanity as climate change, according to the Intergovernmental Science-Policy Platform on Biodiversity and Ecosystem Services;</w:t>
      </w:r>
      <w:r>
        <w:rPr>
          <w:rFonts w:ascii="Times New Roman" w:hAnsi="Times New Roman" w:cs="Times New Roman"/>
          <w:sz w:val="24"/>
        </w:rPr>
        <w:t xml:space="preserve"> </w:t>
      </w:r>
      <w:r w:rsidR="001F7C07">
        <w:rPr>
          <w:rStyle w:val="FootnoteReference"/>
          <w:rFonts w:ascii="Times New Roman" w:hAnsi="Times New Roman" w:cs="Times New Roman"/>
          <w:sz w:val="24"/>
        </w:rPr>
        <w:footnoteReference w:id="4"/>
      </w:r>
    </w:p>
    <w:p w14:paraId="492789AB" w14:textId="0ED9AFF1"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xml:space="preserve">, restoring a safe and stable climate requires a whole-of-society “Climate Mobilization” at all levels of </w:t>
      </w:r>
      <w:r>
        <w:rPr>
          <w:rFonts w:ascii="Times New Roman" w:hAnsi="Times New Roman" w:cs="Times New Roman"/>
          <w:sz w:val="24"/>
        </w:rPr>
        <w:t>society</w:t>
      </w:r>
      <w:r w:rsidRPr="00A46DFE">
        <w:rPr>
          <w:rFonts w:ascii="Times New Roman" w:hAnsi="Times New Roman" w:cs="Times New Roman"/>
          <w:sz w:val="24"/>
        </w:rPr>
        <w:t xml:space="preserve"> on a </w:t>
      </w:r>
      <w:r>
        <w:rPr>
          <w:rFonts w:ascii="Times New Roman" w:hAnsi="Times New Roman" w:cs="Times New Roman"/>
          <w:sz w:val="24"/>
        </w:rPr>
        <w:t xml:space="preserve">large </w:t>
      </w:r>
      <w:r w:rsidRPr="00A46DFE">
        <w:rPr>
          <w:rFonts w:ascii="Times New Roman" w:hAnsi="Times New Roman" w:cs="Times New Roman"/>
          <w:sz w:val="24"/>
        </w:rPr>
        <w:t xml:space="preserve">scale to </w:t>
      </w:r>
      <w:r>
        <w:rPr>
          <w:rFonts w:ascii="Times New Roman" w:hAnsi="Times New Roman" w:cs="Times New Roman"/>
          <w:sz w:val="24"/>
        </w:rPr>
        <w:t xml:space="preserve">decrease </w:t>
      </w:r>
      <w:r w:rsidRPr="00A46DFE">
        <w:rPr>
          <w:rFonts w:ascii="Times New Roman" w:hAnsi="Times New Roman" w:cs="Times New Roman"/>
          <w:sz w:val="24"/>
        </w:rPr>
        <w:t xml:space="preserve">greenhouse gas emissions across all sectors at emergency speed, to rapidly and safely drawdown or remove all the excess carbon from the atmosphere, to end the 6th mass extinction of species, and to implement </w:t>
      </w:r>
      <w:r w:rsidRPr="00A46DFE">
        <w:rPr>
          <w:rFonts w:ascii="Times New Roman" w:hAnsi="Times New Roman" w:cs="Times New Roman"/>
          <w:sz w:val="24"/>
        </w:rPr>
        <w:lastRenderedPageBreak/>
        <w:t>measures to protect all people and species from the increasingly severe consequences of climate change;</w:t>
      </w:r>
      <w:r w:rsidR="001F7C07">
        <w:rPr>
          <w:rStyle w:val="FootnoteReference"/>
          <w:rFonts w:ascii="Times New Roman" w:hAnsi="Times New Roman" w:cs="Times New Roman"/>
          <w:sz w:val="24"/>
        </w:rPr>
        <w:footnoteReference w:id="5"/>
      </w:r>
    </w:p>
    <w:p w14:paraId="0CD94449" w14:textId="1AC224D3"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xml:space="preserve">, marginalized populations in </w:t>
      </w:r>
      <w:r>
        <w:rPr>
          <w:rFonts w:ascii="Times New Roman" w:hAnsi="Times New Roman" w:cs="Times New Roman"/>
          <w:sz w:val="24"/>
        </w:rPr>
        <w:t xml:space="preserve">the B1G community </w:t>
      </w:r>
      <w:r w:rsidRPr="00A46DFE">
        <w:rPr>
          <w:rFonts w:ascii="Times New Roman" w:hAnsi="Times New Roman" w:cs="Times New Roman"/>
          <w:sz w:val="24"/>
        </w:rPr>
        <w:t>and worldwide, including people of color, immigrants, indigenous communities, low-income individuals, and people with disabilities, and the unhoused are already disproportionately affected by the effects of climate change, and will continue to bear an excess burden as temperatures increase, oceans rise, and disasters worsen;</w:t>
      </w:r>
      <w:r>
        <w:rPr>
          <w:rFonts w:ascii="Times New Roman" w:hAnsi="Times New Roman" w:cs="Times New Roman"/>
          <w:sz w:val="24"/>
        </w:rPr>
        <w:t xml:space="preserve"> </w:t>
      </w:r>
      <w:r w:rsidR="001F7C07">
        <w:rPr>
          <w:rStyle w:val="FootnoteReference"/>
          <w:rFonts w:ascii="Times New Roman" w:hAnsi="Times New Roman" w:cs="Times New Roman"/>
          <w:sz w:val="24"/>
        </w:rPr>
        <w:t>5</w:t>
      </w:r>
    </w:p>
    <w:p w14:paraId="061D4BDC" w14:textId="4073DC02"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A46DFE">
        <w:rPr>
          <w:rFonts w:ascii="Times New Roman" w:hAnsi="Times New Roman" w:cs="Times New Roman"/>
          <w:sz w:val="24"/>
        </w:rPr>
        <w:t>, this unprecedented mobilization effort addresses the full suite of existential ecological threats facing humanity in a comprehensive, integrated and timely fashion;</w:t>
      </w:r>
      <w:r>
        <w:rPr>
          <w:rFonts w:ascii="Times New Roman" w:hAnsi="Times New Roman" w:cs="Times New Roman"/>
          <w:sz w:val="24"/>
        </w:rPr>
        <w:t xml:space="preserve"> </w:t>
      </w:r>
      <w:r w:rsidR="001F7C07">
        <w:rPr>
          <w:rStyle w:val="FootnoteReference"/>
          <w:rFonts w:ascii="Times New Roman" w:hAnsi="Times New Roman" w:cs="Times New Roman"/>
          <w:sz w:val="24"/>
        </w:rPr>
        <w:t>5</w:t>
      </w:r>
    </w:p>
    <w:p w14:paraId="2CF3F843" w14:textId="4F16A91E" w:rsidR="00062844" w:rsidRPr="00503B5F"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7775CD">
        <w:rPr>
          <w:rFonts w:ascii="Times New Roman" w:hAnsi="Times New Roman" w:cs="Times New Roman"/>
          <w:sz w:val="24"/>
        </w:rPr>
        <w:t xml:space="preserve">, a growing list of cities, districts and counties across the world representing over 15 million people collectively have recently declared or officially acknowledged the existence of a global climate emergency, including Berkeley, Hoboken, Los Angeles, Montgomery County, Oakland, Richmond, and Santa Cruz in the United States; Ballarat, Byron Shire, </w:t>
      </w:r>
      <w:proofErr w:type="spellStart"/>
      <w:r w:rsidRPr="007775CD">
        <w:rPr>
          <w:rFonts w:ascii="Times New Roman" w:hAnsi="Times New Roman" w:cs="Times New Roman"/>
          <w:sz w:val="24"/>
        </w:rPr>
        <w:t>Darebin</w:t>
      </w:r>
      <w:proofErr w:type="spellEnd"/>
      <w:r w:rsidRPr="007775CD">
        <w:rPr>
          <w:rFonts w:ascii="Times New Roman" w:hAnsi="Times New Roman" w:cs="Times New Roman"/>
          <w:sz w:val="24"/>
        </w:rPr>
        <w:t xml:space="preserve">, Moreland, London, Stroud, </w:t>
      </w:r>
      <w:r w:rsidRPr="00503B5F">
        <w:rPr>
          <w:rFonts w:ascii="Times New Roman" w:hAnsi="Times New Roman" w:cs="Times New Roman"/>
          <w:sz w:val="24"/>
        </w:rPr>
        <w:t xml:space="preserve">the Forest of Dean and </w:t>
      </w:r>
      <w:proofErr w:type="spellStart"/>
      <w:r w:rsidRPr="00503B5F">
        <w:rPr>
          <w:rFonts w:ascii="Times New Roman" w:hAnsi="Times New Roman" w:cs="Times New Roman"/>
          <w:sz w:val="24"/>
        </w:rPr>
        <w:t>Totnes</w:t>
      </w:r>
      <w:proofErr w:type="spellEnd"/>
      <w:r w:rsidRPr="00503B5F">
        <w:rPr>
          <w:rFonts w:ascii="Times New Roman" w:hAnsi="Times New Roman" w:cs="Times New Roman"/>
          <w:sz w:val="24"/>
        </w:rPr>
        <w:t xml:space="preserve"> in the United Kingdom;</w:t>
      </w:r>
      <w:r w:rsidR="001F7C07">
        <w:rPr>
          <w:rStyle w:val="FootnoteReference"/>
          <w:rFonts w:ascii="Times New Roman" w:hAnsi="Times New Roman" w:cs="Times New Roman"/>
          <w:sz w:val="24"/>
        </w:rPr>
        <w:t>5</w:t>
      </w:r>
    </w:p>
    <w:p w14:paraId="2687E4CE" w14:textId="77777777"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sidRPr="00503B5F">
        <w:rPr>
          <w:rFonts w:ascii="Times New Roman" w:hAnsi="Times New Roman" w:cs="Times New Roman"/>
          <w:sz w:val="24"/>
        </w:rPr>
        <w:t>, B1G Community can act as a national leader by both converting to an ecologically, socially, and economically regenerative community at emergency speed, and by rapidly organizing a climate emergency mobilization effort;</w:t>
      </w:r>
    </w:p>
    <w:p w14:paraId="46616ABB" w14:textId="77777777" w:rsidR="00062844" w:rsidRDefault="00062844" w:rsidP="00062844">
      <w:pPr>
        <w:rPr>
          <w:rFonts w:ascii="Times New Roman" w:hAnsi="Times New Roman" w:cs="Times New Roman"/>
          <w:sz w:val="24"/>
        </w:rPr>
      </w:pPr>
      <w:r w:rsidRPr="00953384">
        <w:rPr>
          <w:rFonts w:ascii="Times New Roman" w:hAnsi="Times New Roman" w:cs="Times New Roman"/>
          <w:b/>
          <w:sz w:val="24"/>
        </w:rPr>
        <w:t>WHEREAS</w:t>
      </w:r>
      <w:r>
        <w:rPr>
          <w:rFonts w:ascii="Times New Roman" w:hAnsi="Times New Roman" w:cs="Times New Roman"/>
          <w:sz w:val="24"/>
        </w:rPr>
        <w:t xml:space="preserve">, </w:t>
      </w:r>
      <w:r w:rsidRPr="00503B5F">
        <w:rPr>
          <w:rFonts w:ascii="Times New Roman" w:hAnsi="Times New Roman" w:cs="Times New Roman"/>
          <w:sz w:val="24"/>
        </w:rPr>
        <w:t xml:space="preserve">higher education must confront these threats and </w:t>
      </w:r>
      <w:proofErr w:type="gramStart"/>
      <w:r w:rsidRPr="00503B5F">
        <w:rPr>
          <w:rFonts w:ascii="Times New Roman" w:hAnsi="Times New Roman" w:cs="Times New Roman"/>
          <w:sz w:val="24"/>
        </w:rPr>
        <w:t>take action</w:t>
      </w:r>
      <w:proofErr w:type="gramEnd"/>
      <w:r w:rsidRPr="00503B5F">
        <w:rPr>
          <w:rFonts w:ascii="Times New Roman" w:hAnsi="Times New Roman" w:cs="Times New Roman"/>
          <w:sz w:val="24"/>
        </w:rPr>
        <w:t xml:space="preserve"> to address social and ecological disruption</w:t>
      </w:r>
      <w:r>
        <w:rPr>
          <w:rFonts w:ascii="Times New Roman" w:hAnsi="Times New Roman" w:cs="Times New Roman"/>
          <w:sz w:val="24"/>
        </w:rPr>
        <w:t xml:space="preserve"> and address </w:t>
      </w:r>
      <w:r w:rsidRPr="00503B5F">
        <w:rPr>
          <w:rFonts w:ascii="Times New Roman" w:hAnsi="Times New Roman" w:cs="Times New Roman"/>
          <w:sz w:val="24"/>
        </w:rPr>
        <w:t>i</w:t>
      </w:r>
      <w:r>
        <w:rPr>
          <w:rFonts w:ascii="Times New Roman" w:hAnsi="Times New Roman" w:cs="Times New Roman"/>
          <w:sz w:val="24"/>
        </w:rPr>
        <w:t>t</w:t>
      </w:r>
      <w:r w:rsidRPr="00503B5F">
        <w:rPr>
          <w:rFonts w:ascii="Times New Roman" w:hAnsi="Times New Roman" w:cs="Times New Roman"/>
          <w:sz w:val="24"/>
        </w:rPr>
        <w:t xml:space="preserve">s </w:t>
      </w:r>
      <w:r>
        <w:rPr>
          <w:rFonts w:ascii="Times New Roman" w:hAnsi="Times New Roman" w:cs="Times New Roman"/>
          <w:sz w:val="24"/>
        </w:rPr>
        <w:t>contribution</w:t>
      </w:r>
      <w:r w:rsidRPr="00503B5F">
        <w:rPr>
          <w:rFonts w:ascii="Times New Roman" w:hAnsi="Times New Roman" w:cs="Times New Roman"/>
          <w:sz w:val="24"/>
        </w:rPr>
        <w:t xml:space="preserve"> to the catastrophic loss of the planet’s biodiversity and worsening effects of climate change by leaving a generation unprepared for the ecological and social crises ahead.</w:t>
      </w:r>
    </w:p>
    <w:p w14:paraId="2248751B" w14:textId="2EEF67FE" w:rsidR="00062844" w:rsidRDefault="00062844" w:rsidP="00062844">
      <w:pPr>
        <w:rPr>
          <w:rFonts w:ascii="Times New Roman" w:hAnsi="Times New Roman" w:cs="Times New Roman"/>
          <w:sz w:val="24"/>
        </w:rPr>
      </w:pPr>
      <w:r w:rsidRPr="00953384">
        <w:rPr>
          <w:rFonts w:ascii="Times New Roman" w:hAnsi="Times New Roman" w:cs="Times New Roman"/>
          <w:b/>
          <w:sz w:val="24"/>
        </w:rPr>
        <w:t>NOW, THEREFORE, BE IT RESOLVED</w:t>
      </w:r>
      <w:r w:rsidRPr="007775CD">
        <w:rPr>
          <w:rFonts w:ascii="Times New Roman" w:hAnsi="Times New Roman" w:cs="Times New Roman"/>
          <w:sz w:val="24"/>
        </w:rPr>
        <w:t>,</w:t>
      </w:r>
      <w:r>
        <w:rPr>
          <w:rFonts w:ascii="Times New Roman" w:hAnsi="Times New Roman" w:cs="Times New Roman"/>
          <w:sz w:val="24"/>
        </w:rPr>
        <w:t xml:space="preserve"> B1G Student Governments </w:t>
      </w:r>
      <w:r w:rsidRPr="006C575D">
        <w:rPr>
          <w:rFonts w:ascii="Times New Roman" w:hAnsi="Times New Roman" w:cs="Times New Roman"/>
          <w:sz w:val="24"/>
        </w:rPr>
        <w:t xml:space="preserve">declare </w:t>
      </w:r>
      <w:r>
        <w:rPr>
          <w:rFonts w:ascii="Times New Roman" w:hAnsi="Times New Roman" w:cs="Times New Roman"/>
          <w:sz w:val="24"/>
        </w:rPr>
        <w:t xml:space="preserve">a </w:t>
      </w:r>
      <w:r w:rsidRPr="006C575D">
        <w:rPr>
          <w:rFonts w:ascii="Times New Roman" w:hAnsi="Times New Roman" w:cs="Times New Roman"/>
          <w:sz w:val="24"/>
        </w:rPr>
        <w:t xml:space="preserve">climate emergency </w:t>
      </w:r>
      <w:r>
        <w:rPr>
          <w:rFonts w:ascii="Times New Roman" w:hAnsi="Times New Roman" w:cs="Times New Roman"/>
          <w:sz w:val="24"/>
        </w:rPr>
        <w:t xml:space="preserve">due to </w:t>
      </w:r>
      <w:r w:rsidRPr="006C575D">
        <w:rPr>
          <w:rFonts w:ascii="Times New Roman" w:hAnsi="Times New Roman" w:cs="Times New Roman"/>
          <w:sz w:val="24"/>
        </w:rPr>
        <w:t>threat</w:t>
      </w:r>
      <w:r>
        <w:rPr>
          <w:rFonts w:ascii="Times New Roman" w:hAnsi="Times New Roman" w:cs="Times New Roman"/>
          <w:sz w:val="24"/>
        </w:rPr>
        <w:t>s</w:t>
      </w:r>
      <w:r w:rsidRPr="006C575D">
        <w:rPr>
          <w:rFonts w:ascii="Times New Roman" w:hAnsi="Times New Roman" w:cs="Times New Roman"/>
          <w:sz w:val="24"/>
        </w:rPr>
        <w:t xml:space="preserve"> </w:t>
      </w:r>
      <w:r>
        <w:rPr>
          <w:rFonts w:ascii="Times New Roman" w:hAnsi="Times New Roman" w:cs="Times New Roman"/>
          <w:sz w:val="24"/>
        </w:rPr>
        <w:t xml:space="preserve">to </w:t>
      </w:r>
      <w:r w:rsidRPr="006C575D">
        <w:rPr>
          <w:rFonts w:ascii="Times New Roman" w:hAnsi="Times New Roman" w:cs="Times New Roman"/>
          <w:sz w:val="24"/>
        </w:rPr>
        <w:t xml:space="preserve">our </w:t>
      </w:r>
      <w:r w:rsidR="00D6210D" w:rsidRPr="00D6210D">
        <w:rPr>
          <w:rFonts w:ascii="Times New Roman" w:hAnsi="Times New Roman" w:cs="Times New Roman"/>
          <w:sz w:val="24"/>
        </w:rPr>
        <w:t>cities, regions, states, nation, civilization, humanity, and the natural world</w:t>
      </w:r>
    </w:p>
    <w:p w14:paraId="50C1593C" w14:textId="0F4EA21B" w:rsidR="00062844" w:rsidRDefault="00062844" w:rsidP="00062844">
      <w:pPr>
        <w:rPr>
          <w:rFonts w:ascii="Times New Roman" w:hAnsi="Times New Roman" w:cs="Times New Roman"/>
          <w:sz w:val="24"/>
        </w:rPr>
      </w:pPr>
      <w:r w:rsidRPr="00953384">
        <w:rPr>
          <w:rFonts w:ascii="Times New Roman" w:hAnsi="Times New Roman" w:cs="Times New Roman"/>
          <w:b/>
          <w:sz w:val="24"/>
        </w:rPr>
        <w:t>BE IT FURTHER RESOLVED,</w:t>
      </w:r>
      <w:r w:rsidRPr="006C575D">
        <w:rPr>
          <w:rFonts w:ascii="Times New Roman" w:hAnsi="Times New Roman" w:cs="Times New Roman"/>
          <w:sz w:val="24"/>
        </w:rPr>
        <w:t xml:space="preserve"> </w:t>
      </w:r>
      <w:r>
        <w:rPr>
          <w:rFonts w:ascii="Times New Roman" w:hAnsi="Times New Roman" w:cs="Times New Roman"/>
          <w:sz w:val="24"/>
        </w:rPr>
        <w:t>B1G Student Governments</w:t>
      </w:r>
      <w:r w:rsidRPr="006C575D">
        <w:rPr>
          <w:rFonts w:ascii="Times New Roman" w:hAnsi="Times New Roman" w:cs="Times New Roman"/>
          <w:sz w:val="24"/>
        </w:rPr>
        <w:t xml:space="preserve"> commit to </w:t>
      </w:r>
      <w:r>
        <w:rPr>
          <w:rFonts w:ascii="Times New Roman" w:hAnsi="Times New Roman" w:cs="Times New Roman"/>
          <w:sz w:val="24"/>
        </w:rPr>
        <w:t>an internal set of sustainability goals which advocate for sustainable practices among members, as well as an executive sustainability position and a sustainability component into each B1G Undergraduate Student Government</w:t>
      </w:r>
      <w:r w:rsidR="00D6210D">
        <w:rPr>
          <w:rFonts w:ascii="Times New Roman" w:hAnsi="Times New Roman" w:cs="Times New Roman"/>
          <w:sz w:val="24"/>
        </w:rPr>
        <w:t xml:space="preserve"> </w:t>
      </w:r>
      <w:r w:rsidR="00D6210D" w:rsidRPr="00D6210D">
        <w:rPr>
          <w:rFonts w:ascii="Times New Roman" w:hAnsi="Times New Roman" w:cs="Times New Roman"/>
          <w:sz w:val="24"/>
        </w:rPr>
        <w:t>constitution and/or bylaws</w:t>
      </w:r>
      <w:r w:rsidR="00D6210D">
        <w:rPr>
          <w:rFonts w:ascii="Times New Roman" w:hAnsi="Times New Roman" w:cs="Times New Roman"/>
          <w:sz w:val="24"/>
        </w:rPr>
        <w:t>.</w:t>
      </w:r>
    </w:p>
    <w:p w14:paraId="24893721" w14:textId="77777777" w:rsidR="00062844" w:rsidRDefault="00062844" w:rsidP="00062844">
      <w:pPr>
        <w:rPr>
          <w:rFonts w:ascii="Times New Roman" w:hAnsi="Times New Roman" w:cs="Times New Roman"/>
          <w:sz w:val="24"/>
        </w:rPr>
      </w:pPr>
      <w:r w:rsidRPr="00953384">
        <w:rPr>
          <w:rFonts w:ascii="Times New Roman" w:hAnsi="Times New Roman" w:cs="Times New Roman"/>
          <w:b/>
          <w:sz w:val="24"/>
        </w:rPr>
        <w:t xml:space="preserve">BE IT FURTHER RESOLVED, </w:t>
      </w:r>
      <w:r>
        <w:rPr>
          <w:rFonts w:ascii="Times New Roman" w:hAnsi="Times New Roman" w:cs="Times New Roman"/>
          <w:sz w:val="24"/>
        </w:rPr>
        <w:t xml:space="preserve">B1G Student Governments </w:t>
      </w:r>
      <w:r w:rsidRPr="00B951AA">
        <w:rPr>
          <w:rFonts w:ascii="Times New Roman" w:hAnsi="Times New Roman" w:cs="Times New Roman"/>
          <w:sz w:val="24"/>
        </w:rPr>
        <w:t xml:space="preserve">commit to calling on higher levels of </w:t>
      </w:r>
      <w:r>
        <w:rPr>
          <w:rFonts w:ascii="Times New Roman" w:hAnsi="Times New Roman" w:cs="Times New Roman"/>
          <w:sz w:val="24"/>
        </w:rPr>
        <w:t>B1G Administration to provide a c</w:t>
      </w:r>
      <w:r w:rsidRPr="00503B5F">
        <w:rPr>
          <w:rFonts w:ascii="Times New Roman" w:hAnsi="Times New Roman" w:cs="Times New Roman"/>
          <w:sz w:val="24"/>
        </w:rPr>
        <w:t>ommitment to climate change action</w:t>
      </w:r>
      <w:r>
        <w:rPr>
          <w:rFonts w:ascii="Times New Roman" w:hAnsi="Times New Roman" w:cs="Times New Roman"/>
          <w:sz w:val="24"/>
        </w:rPr>
        <w:t xml:space="preserve">, including advocacy for the creation of climate change action/sustainability goals that are university wide in partnership with relevant sustainability experts on campus. </w:t>
      </w:r>
      <w:r w:rsidRPr="00503B5F">
        <w:rPr>
          <w:rFonts w:ascii="Times New Roman" w:hAnsi="Times New Roman" w:cs="Times New Roman"/>
          <w:sz w:val="24"/>
        </w:rPr>
        <w:t xml:space="preserve"> </w:t>
      </w:r>
    </w:p>
    <w:p w14:paraId="3F14A8C8" w14:textId="77777777" w:rsidR="00062844" w:rsidRDefault="00062844" w:rsidP="00062844">
      <w:pPr>
        <w:rPr>
          <w:rFonts w:ascii="Times New Roman" w:hAnsi="Times New Roman" w:cs="Times New Roman"/>
          <w:sz w:val="24"/>
        </w:rPr>
      </w:pPr>
      <w:r w:rsidRPr="00953384">
        <w:rPr>
          <w:rFonts w:ascii="Times New Roman" w:hAnsi="Times New Roman" w:cs="Times New Roman"/>
          <w:b/>
          <w:sz w:val="24"/>
        </w:rPr>
        <w:t>BE IT FURTHER RESOLVED</w:t>
      </w:r>
      <w:r w:rsidRPr="00503B5F">
        <w:rPr>
          <w:rFonts w:ascii="Times New Roman" w:hAnsi="Times New Roman" w:cs="Times New Roman"/>
          <w:sz w:val="24"/>
        </w:rPr>
        <w:t xml:space="preserve">, </w:t>
      </w:r>
      <w:r>
        <w:rPr>
          <w:rFonts w:ascii="Times New Roman" w:hAnsi="Times New Roman" w:cs="Times New Roman"/>
          <w:sz w:val="24"/>
        </w:rPr>
        <w:t xml:space="preserve">B1G Student Governments </w:t>
      </w:r>
      <w:r w:rsidRPr="00503B5F">
        <w:rPr>
          <w:rFonts w:ascii="Times New Roman" w:hAnsi="Times New Roman" w:cs="Times New Roman"/>
          <w:sz w:val="24"/>
        </w:rPr>
        <w:t xml:space="preserve">commit to keeping the concerns of vulnerable communities central to all just transition and climate emergency mobilization </w:t>
      </w:r>
      <w:r w:rsidRPr="00503B5F">
        <w:rPr>
          <w:rFonts w:ascii="Times New Roman" w:hAnsi="Times New Roman" w:cs="Times New Roman"/>
          <w:sz w:val="24"/>
        </w:rPr>
        <w:lastRenderedPageBreak/>
        <w:t>planning processes and to inviting and encouraging such communities to actively participate in order to advocate directly for their needs;</w:t>
      </w:r>
    </w:p>
    <w:p w14:paraId="169BD88D" w14:textId="7193C51C" w:rsidR="00062844" w:rsidRDefault="00062844" w:rsidP="00062844">
      <w:pPr>
        <w:rPr>
          <w:rFonts w:ascii="Times New Roman" w:hAnsi="Times New Roman" w:cs="Times New Roman"/>
          <w:sz w:val="24"/>
        </w:rPr>
      </w:pPr>
      <w:r w:rsidRPr="00953384">
        <w:rPr>
          <w:rFonts w:ascii="Times New Roman" w:hAnsi="Times New Roman" w:cs="Times New Roman"/>
          <w:b/>
          <w:sz w:val="24"/>
        </w:rPr>
        <w:t>BE IT FURTHER RESOLVED</w:t>
      </w:r>
      <w:r w:rsidRPr="00503B5F">
        <w:rPr>
          <w:rFonts w:ascii="Times New Roman" w:hAnsi="Times New Roman" w:cs="Times New Roman"/>
          <w:sz w:val="24"/>
        </w:rPr>
        <w:t xml:space="preserve">, </w:t>
      </w:r>
      <w:r>
        <w:rPr>
          <w:rFonts w:ascii="Times New Roman" w:hAnsi="Times New Roman" w:cs="Times New Roman"/>
          <w:sz w:val="24"/>
        </w:rPr>
        <w:t xml:space="preserve">B1G </w:t>
      </w:r>
      <w:r w:rsidRPr="00503B5F">
        <w:rPr>
          <w:rFonts w:ascii="Times New Roman" w:hAnsi="Times New Roman" w:cs="Times New Roman"/>
          <w:sz w:val="24"/>
        </w:rPr>
        <w:t>calls on the United States Federal Government, and all governments and peoples worldwide</w:t>
      </w:r>
      <w:r w:rsidR="00D6210D">
        <w:rPr>
          <w:rFonts w:ascii="Times New Roman" w:hAnsi="Times New Roman" w:cs="Times New Roman"/>
          <w:sz w:val="24"/>
        </w:rPr>
        <w:t>,</w:t>
      </w:r>
      <w:r w:rsidRPr="00503B5F">
        <w:rPr>
          <w:rFonts w:ascii="Times New Roman" w:hAnsi="Times New Roman" w:cs="Times New Roman"/>
          <w:sz w:val="24"/>
        </w:rPr>
        <w:t xml:space="preserve"> to initiate an immediate social and economic mobilization to reverse global warming and ecological overshoot that restores near pre-industrial global average temperatures and greenhouse gas concentrations, immediately halts the development of all new fossil fuel infrastructure, rapidly phases out the use of fossil fuels and the technologies which rely upon them, ends greenhouse gas emissions as quickly as possible, initiates an effort to safely draw down the excess carbon from the atmosphere, ends the sixth mass extinction of species, with comprehensive benefits for all those who will be impacted by this emergency response;</w:t>
      </w:r>
      <w:r w:rsidR="001F7C07">
        <w:rPr>
          <w:rStyle w:val="FootnoteReference"/>
          <w:rFonts w:ascii="Times New Roman" w:hAnsi="Times New Roman" w:cs="Times New Roman"/>
          <w:sz w:val="24"/>
        </w:rPr>
        <w:t>5</w:t>
      </w:r>
    </w:p>
    <w:p w14:paraId="73CF4F2B" w14:textId="5D2223FE" w:rsidR="00062844" w:rsidRPr="00953384" w:rsidRDefault="00062844" w:rsidP="00062844">
      <w:pPr>
        <w:rPr>
          <w:rFonts w:ascii="Times New Roman" w:hAnsi="Times New Roman" w:cs="Times New Roman"/>
          <w:sz w:val="24"/>
        </w:rPr>
      </w:pPr>
      <w:r w:rsidRPr="00953384">
        <w:rPr>
          <w:rFonts w:ascii="Times New Roman" w:hAnsi="Times New Roman" w:cs="Times New Roman"/>
          <w:b/>
          <w:sz w:val="24"/>
        </w:rPr>
        <w:t xml:space="preserve">BE IT </w:t>
      </w:r>
      <w:r>
        <w:rPr>
          <w:rFonts w:ascii="Times New Roman" w:hAnsi="Times New Roman" w:cs="Times New Roman"/>
          <w:b/>
          <w:sz w:val="24"/>
        </w:rPr>
        <w:t>FINALLY</w:t>
      </w:r>
      <w:r w:rsidRPr="00953384">
        <w:rPr>
          <w:rFonts w:ascii="Times New Roman" w:hAnsi="Times New Roman" w:cs="Times New Roman"/>
          <w:b/>
          <w:sz w:val="24"/>
        </w:rPr>
        <w:t xml:space="preserve"> RESOLVED</w:t>
      </w:r>
      <w:r w:rsidRPr="00503B5F">
        <w:rPr>
          <w:rFonts w:ascii="Times New Roman" w:hAnsi="Times New Roman" w:cs="Times New Roman"/>
          <w:sz w:val="24"/>
        </w:rPr>
        <w:t xml:space="preserve">, the </w:t>
      </w:r>
      <w:r>
        <w:rPr>
          <w:rFonts w:ascii="Times New Roman" w:hAnsi="Times New Roman" w:cs="Times New Roman"/>
          <w:sz w:val="24"/>
        </w:rPr>
        <w:t xml:space="preserve">B1G Student Governments </w:t>
      </w:r>
      <w:r w:rsidRPr="00503B5F">
        <w:rPr>
          <w:rFonts w:ascii="Times New Roman" w:hAnsi="Times New Roman" w:cs="Times New Roman"/>
          <w:sz w:val="24"/>
        </w:rPr>
        <w:t xml:space="preserve">shall submit a copy of this resolution to </w:t>
      </w:r>
      <w:r>
        <w:rPr>
          <w:rFonts w:ascii="Times New Roman" w:hAnsi="Times New Roman" w:cs="Times New Roman"/>
          <w:sz w:val="24"/>
        </w:rPr>
        <w:t xml:space="preserve">relevant administrative, city, state, officials </w:t>
      </w:r>
      <w:r w:rsidRPr="00503B5F">
        <w:rPr>
          <w:rFonts w:ascii="Times New Roman" w:hAnsi="Times New Roman" w:cs="Times New Roman"/>
          <w:sz w:val="24"/>
        </w:rPr>
        <w:t>and request that all relevant support and assistance in effectuating this resolution be provided.</w:t>
      </w:r>
    </w:p>
    <w:p w14:paraId="6061C11E" w14:textId="4CFDB344" w:rsidR="00B87B34" w:rsidRDefault="00AA578F"/>
    <w:sectPr w:rsidR="00B87B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653B" w14:textId="77777777" w:rsidR="00BF20FD" w:rsidRDefault="00BF20FD" w:rsidP="00062844">
      <w:pPr>
        <w:spacing w:after="0" w:line="240" w:lineRule="auto"/>
      </w:pPr>
      <w:r>
        <w:separator/>
      </w:r>
    </w:p>
  </w:endnote>
  <w:endnote w:type="continuationSeparator" w:id="0">
    <w:p w14:paraId="796E1C08" w14:textId="77777777" w:rsidR="00BF20FD" w:rsidRDefault="00BF20FD" w:rsidP="0006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A400" w14:textId="77777777" w:rsidR="00BF20FD" w:rsidRDefault="00BF20FD" w:rsidP="00062844">
      <w:pPr>
        <w:spacing w:after="0" w:line="240" w:lineRule="auto"/>
      </w:pPr>
      <w:r>
        <w:separator/>
      </w:r>
    </w:p>
  </w:footnote>
  <w:footnote w:type="continuationSeparator" w:id="0">
    <w:p w14:paraId="00CC13B9" w14:textId="77777777" w:rsidR="00BF20FD" w:rsidRDefault="00BF20FD" w:rsidP="00062844">
      <w:pPr>
        <w:spacing w:after="0" w:line="240" w:lineRule="auto"/>
      </w:pPr>
      <w:r>
        <w:continuationSeparator/>
      </w:r>
    </w:p>
  </w:footnote>
  <w:footnote w:id="1">
    <w:p w14:paraId="47071546" w14:textId="74E5BC1C" w:rsidR="001F7C07" w:rsidRPr="00D66F2F" w:rsidRDefault="00062844" w:rsidP="00062844">
      <w:pPr>
        <w:pStyle w:val="FootnoteText"/>
        <w:rPr>
          <w:rFonts w:ascii="Times New Roman" w:hAnsi="Times New Roman" w:cs="Times New Roman"/>
        </w:rPr>
      </w:pPr>
      <w:r w:rsidRPr="00D66F2F">
        <w:rPr>
          <w:rStyle w:val="FootnoteReference"/>
          <w:rFonts w:ascii="Times New Roman" w:hAnsi="Times New Roman" w:cs="Times New Roman"/>
        </w:rPr>
        <w:footnoteRef/>
      </w:r>
      <w:r w:rsidRPr="00D66F2F">
        <w:rPr>
          <w:rFonts w:ascii="Times New Roman" w:hAnsi="Times New Roman" w:cs="Times New Roman"/>
        </w:rPr>
        <w:t xml:space="preserve"> </w:t>
      </w:r>
      <w:r w:rsidR="001F7C07" w:rsidRPr="001F7C07">
        <w:rPr>
          <w:rFonts w:ascii="Times New Roman" w:hAnsi="Times New Roman" w:cs="Times New Roman"/>
        </w:rPr>
        <w:t>“Climate Change - United Nations Sustainable Development.” United Nations, United Nations, www.un.org/sustainabledevelopment/climate-change/.</w:t>
      </w:r>
    </w:p>
  </w:footnote>
  <w:footnote w:id="2">
    <w:p w14:paraId="75B1085B" w14:textId="660DE3AA" w:rsidR="001F7C07" w:rsidRPr="00197D3D" w:rsidRDefault="001F7C07">
      <w:pPr>
        <w:pStyle w:val="FootnoteText"/>
        <w:rPr>
          <w:rFonts w:ascii="Times New Roman" w:hAnsi="Times New Roman" w:cs="Times New Roman"/>
        </w:rPr>
      </w:pPr>
      <w:r w:rsidRPr="001F7C07">
        <w:rPr>
          <w:rStyle w:val="FootnoteReference"/>
          <w:rFonts w:ascii="Times New Roman" w:hAnsi="Times New Roman" w:cs="Times New Roman"/>
        </w:rPr>
        <w:footnoteRef/>
      </w:r>
      <w:r w:rsidRPr="001F7C07">
        <w:rPr>
          <w:rFonts w:ascii="Times New Roman" w:hAnsi="Times New Roman" w:cs="Times New Roman"/>
        </w:rPr>
        <w:t>.</w:t>
      </w:r>
      <w:r w:rsidRPr="001F7C07">
        <w:t xml:space="preserve"> </w:t>
      </w:r>
      <w:r w:rsidRPr="001F7C07">
        <w:rPr>
          <w:rFonts w:ascii="Times New Roman" w:hAnsi="Times New Roman" w:cs="Times New Roman"/>
        </w:rPr>
        <w:t xml:space="preserve">“Special Climate Report: 1.5ºC Is Possible </w:t>
      </w:r>
      <w:proofErr w:type="gramStart"/>
      <w:r w:rsidRPr="001F7C07">
        <w:rPr>
          <w:rFonts w:ascii="Times New Roman" w:hAnsi="Times New Roman" w:cs="Times New Roman"/>
        </w:rPr>
        <w:t>But</w:t>
      </w:r>
      <w:proofErr w:type="gramEnd"/>
      <w:r w:rsidRPr="001F7C07">
        <w:rPr>
          <w:rFonts w:ascii="Times New Roman" w:hAnsi="Times New Roman" w:cs="Times New Roman"/>
        </w:rPr>
        <w:t xml:space="preserve"> Requires Unprecedented and Urgent Action - United Nations </w:t>
      </w:r>
      <w:r w:rsidRPr="00197D3D">
        <w:rPr>
          <w:rFonts w:ascii="Times New Roman" w:hAnsi="Times New Roman" w:cs="Times New Roman"/>
        </w:rPr>
        <w:t>Sustainable Development.” United Nations, United Nations, www.un.org/sustainabledevelopment/blog/2018/10/special-climate-report-1-5oc-is-possible-but-requires-unprecedented-and-urgent-action/.</w:t>
      </w:r>
    </w:p>
  </w:footnote>
  <w:footnote w:id="3">
    <w:p w14:paraId="524E5F89" w14:textId="13D1DBB0" w:rsidR="001F7C07" w:rsidRPr="00197D3D" w:rsidRDefault="001F7C07">
      <w:pPr>
        <w:pStyle w:val="FootnoteText"/>
        <w:rPr>
          <w:rFonts w:ascii="Times New Roman" w:hAnsi="Times New Roman" w:cs="Times New Roman"/>
        </w:rPr>
      </w:pPr>
      <w:r w:rsidRPr="00197D3D">
        <w:rPr>
          <w:rStyle w:val="FootnoteReference"/>
          <w:rFonts w:ascii="Times New Roman" w:hAnsi="Times New Roman" w:cs="Times New Roman"/>
        </w:rPr>
        <w:footnoteRef/>
      </w:r>
      <w:r w:rsidRPr="00197D3D">
        <w:rPr>
          <w:rFonts w:ascii="Times New Roman" w:hAnsi="Times New Roman" w:cs="Times New Roman"/>
        </w:rPr>
        <w:t xml:space="preserve"> “New Federal Climate Assessment for U.S. Released.” New Federal Climate Assessment for U.S. Released | National Oceanic and Atmospheric Administration, www.noaa.gov/news/new-federal-climate-assessment-for-us-released.</w:t>
      </w:r>
    </w:p>
  </w:footnote>
  <w:footnote w:id="4">
    <w:p w14:paraId="574C29A2" w14:textId="2FE022A9" w:rsidR="001F7C07" w:rsidRDefault="001F7C07">
      <w:pPr>
        <w:pStyle w:val="FootnoteText"/>
      </w:pPr>
      <w:r w:rsidRPr="00197D3D">
        <w:rPr>
          <w:rStyle w:val="FootnoteReference"/>
          <w:rFonts w:ascii="Times New Roman" w:hAnsi="Times New Roman" w:cs="Times New Roman"/>
        </w:rPr>
        <w:footnoteRef/>
      </w:r>
      <w:r w:rsidRPr="00197D3D">
        <w:rPr>
          <w:rFonts w:ascii="Times New Roman" w:hAnsi="Times New Roman" w:cs="Times New Roman"/>
        </w:rPr>
        <w:t xml:space="preserve"> “UN Report: Nature's Dangerous Decline 'Unprecedented'; Species Extinction Rates 'Accelerating' - United Nations Sustainable Development.” United Nations, United Nations, www.un.org/sustainabledevelopment/blog/2019/05/nature-decline-unprecedented-report/.</w:t>
      </w:r>
    </w:p>
  </w:footnote>
  <w:footnote w:id="5">
    <w:p w14:paraId="503F5D22" w14:textId="4E1E5B05" w:rsidR="001F7C07" w:rsidRPr="00197D3D" w:rsidRDefault="001F7C07">
      <w:pPr>
        <w:pStyle w:val="FootnoteText"/>
        <w:rPr>
          <w:rFonts w:ascii="Times New Roman" w:hAnsi="Times New Roman" w:cs="Times New Roman"/>
        </w:rPr>
      </w:pPr>
      <w:r w:rsidRPr="00197D3D">
        <w:rPr>
          <w:rStyle w:val="FootnoteReference"/>
          <w:rFonts w:ascii="Times New Roman" w:hAnsi="Times New Roman" w:cs="Times New Roman"/>
        </w:rPr>
        <w:footnoteRef/>
      </w:r>
      <w:r w:rsidRPr="00197D3D">
        <w:rPr>
          <w:rFonts w:ascii="Times New Roman" w:hAnsi="Times New Roman" w:cs="Times New Roman"/>
        </w:rPr>
        <w:t xml:space="preserve"> Climate Emergency Team. “Climate Emergency Campaign.” The Climate Mobilization, www.theclimatemobilization.org/climate-emergency-campaign.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44"/>
    <w:rsid w:val="00062844"/>
    <w:rsid w:val="00197D3D"/>
    <w:rsid w:val="001F7C07"/>
    <w:rsid w:val="003741A0"/>
    <w:rsid w:val="00AA578F"/>
    <w:rsid w:val="00BF20FD"/>
    <w:rsid w:val="00D45248"/>
    <w:rsid w:val="00D61DC6"/>
    <w:rsid w:val="00D6210D"/>
    <w:rsid w:val="00E7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4B35"/>
  <w15:chartTrackingRefBased/>
  <w15:docId w15:val="{A4492B8E-96B0-48C5-974D-601A5F9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2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844"/>
    <w:rPr>
      <w:sz w:val="20"/>
      <w:szCs w:val="20"/>
    </w:rPr>
  </w:style>
  <w:style w:type="character" w:styleId="FootnoteReference">
    <w:name w:val="footnote reference"/>
    <w:basedOn w:val="DefaultParagraphFont"/>
    <w:uiPriority w:val="99"/>
    <w:semiHidden/>
    <w:unhideWhenUsed/>
    <w:rsid w:val="00062844"/>
    <w:rPr>
      <w:vertAlign w:val="superscript"/>
    </w:rPr>
  </w:style>
  <w:style w:type="character" w:styleId="Hyperlink">
    <w:name w:val="Hyperlink"/>
    <w:basedOn w:val="DefaultParagraphFont"/>
    <w:uiPriority w:val="99"/>
    <w:unhideWhenUsed/>
    <w:rsid w:val="001F7C07"/>
    <w:rPr>
      <w:color w:val="0563C1" w:themeColor="hyperlink"/>
      <w:u w:val="single"/>
    </w:rPr>
  </w:style>
  <w:style w:type="character" w:styleId="UnresolvedMention">
    <w:name w:val="Unresolved Mention"/>
    <w:basedOn w:val="DefaultParagraphFont"/>
    <w:uiPriority w:val="99"/>
    <w:semiHidden/>
    <w:unhideWhenUsed/>
    <w:rsid w:val="001F7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E4D2-CE1F-4355-AE58-11085CAB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 Emily G</dc:creator>
  <cp:keywords/>
  <dc:description/>
  <cp:lastModifiedBy>Manders, Emily G</cp:lastModifiedBy>
  <cp:revision>2</cp:revision>
  <dcterms:created xsi:type="dcterms:W3CDTF">2019-07-22T18:35:00Z</dcterms:created>
  <dcterms:modified xsi:type="dcterms:W3CDTF">2019-07-22T18:35:00Z</dcterms:modified>
</cp:coreProperties>
</file>